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20" w:rsidRDefault="00C75DB1">
      <w:r w:rsidRPr="00DC0283">
        <w:rPr>
          <w:noProof/>
          <w:lang w:eastAsia="tr-TR"/>
        </w:rPr>
        <w:drawing>
          <wp:inline distT="0" distB="0" distL="0" distR="0" wp14:anchorId="7FDAFA74" wp14:editId="0EC72BCE">
            <wp:extent cx="5549900" cy="267092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26402" t="21497" r="28284" b="41546"/>
                    <a:stretch/>
                  </pic:blipFill>
                  <pic:spPr bwMode="auto">
                    <a:xfrm>
                      <a:off x="0" y="0"/>
                      <a:ext cx="5556186" cy="2673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5DB1" w:rsidRDefault="00C75DB1"/>
    <w:p w:rsidR="00C75DB1" w:rsidRDefault="00C75DB1">
      <w:bookmarkStart w:id="0" w:name="_GoBack"/>
      <w:bookmarkEnd w:id="0"/>
    </w:p>
    <w:p w:rsidR="00C75DB1" w:rsidRDefault="00C75DB1"/>
    <w:p w:rsidR="00C75DB1" w:rsidRDefault="00C75DB1">
      <w:r w:rsidRPr="00DC0283">
        <w:rPr>
          <w:noProof/>
          <w:lang w:eastAsia="tr-TR"/>
        </w:rPr>
        <w:drawing>
          <wp:inline distT="0" distB="0" distL="0" distR="0" wp14:anchorId="3F11FA85" wp14:editId="2FC48F5E">
            <wp:extent cx="5671185" cy="1880870"/>
            <wp:effectExtent l="0" t="0" r="5715" b="508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26996" t="59618" r="28284" b="14014"/>
                    <a:stretch/>
                  </pic:blipFill>
                  <pic:spPr bwMode="auto">
                    <a:xfrm>
                      <a:off x="0" y="0"/>
                      <a:ext cx="5671185" cy="1880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75D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D5A" w:rsidRDefault="00B43D5A" w:rsidP="00C75DB1">
      <w:pPr>
        <w:spacing w:after="0" w:line="240" w:lineRule="auto"/>
      </w:pPr>
      <w:r>
        <w:separator/>
      </w:r>
    </w:p>
  </w:endnote>
  <w:endnote w:type="continuationSeparator" w:id="0">
    <w:p w:rsidR="00B43D5A" w:rsidRDefault="00B43D5A" w:rsidP="00C7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D5A" w:rsidRDefault="00B43D5A" w:rsidP="00C75DB1">
      <w:pPr>
        <w:spacing w:after="0" w:line="240" w:lineRule="auto"/>
      </w:pPr>
      <w:r>
        <w:separator/>
      </w:r>
    </w:p>
  </w:footnote>
  <w:footnote w:type="continuationSeparator" w:id="0">
    <w:p w:rsidR="00B43D5A" w:rsidRDefault="00B43D5A" w:rsidP="00C75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DB1" w:rsidRDefault="00C75DB1" w:rsidP="00C75DB1">
    <w:pPr>
      <w:keepNext/>
      <w:keepLines/>
      <w:spacing w:after="0" w:line="360" w:lineRule="auto"/>
      <w:ind w:left="714" w:hanging="357"/>
      <w:outlineLvl w:val="0"/>
      <w:rPr>
        <w:rFonts w:ascii="Times New Roman" w:eastAsiaTheme="majorEastAsia" w:hAnsi="Times New Roman" w:cstheme="majorBidi"/>
        <w:b/>
        <w:sz w:val="24"/>
        <w:szCs w:val="32"/>
      </w:rPr>
    </w:pPr>
    <w:bookmarkStart w:id="1" w:name="_Toc32909580"/>
    <w:r>
      <w:rPr>
        <w:rFonts w:ascii="Times New Roman" w:eastAsiaTheme="majorEastAsia" w:hAnsi="Times New Roman" w:cstheme="majorBidi"/>
        <w:b/>
        <w:sz w:val="24"/>
        <w:szCs w:val="32"/>
      </w:rPr>
      <w:t xml:space="preserve">                        </w:t>
    </w:r>
  </w:p>
  <w:p w:rsidR="00C75DB1" w:rsidRDefault="00C75DB1" w:rsidP="00C75DB1">
    <w:pPr>
      <w:keepNext/>
      <w:keepLines/>
      <w:spacing w:after="0" w:line="360" w:lineRule="auto"/>
      <w:ind w:left="714" w:hanging="357"/>
      <w:outlineLvl w:val="0"/>
      <w:rPr>
        <w:rFonts w:ascii="Times New Roman" w:eastAsiaTheme="majorEastAsia" w:hAnsi="Times New Roman" w:cstheme="majorBidi"/>
        <w:b/>
        <w:sz w:val="24"/>
        <w:szCs w:val="32"/>
      </w:rPr>
    </w:pPr>
  </w:p>
  <w:p w:rsidR="00C75DB1" w:rsidRDefault="00C75DB1" w:rsidP="00C75DB1">
    <w:pPr>
      <w:keepNext/>
      <w:keepLines/>
      <w:spacing w:after="0" w:line="360" w:lineRule="auto"/>
      <w:ind w:left="714" w:hanging="357"/>
      <w:outlineLvl w:val="0"/>
      <w:rPr>
        <w:rFonts w:ascii="Times New Roman" w:eastAsiaTheme="majorEastAsia" w:hAnsi="Times New Roman" w:cstheme="majorBidi"/>
        <w:b/>
        <w:sz w:val="24"/>
        <w:szCs w:val="32"/>
      </w:rPr>
    </w:pPr>
    <w:r>
      <w:rPr>
        <w:rFonts w:ascii="Times New Roman" w:eastAsiaTheme="majorEastAsia" w:hAnsi="Times New Roman" w:cstheme="majorBidi"/>
        <w:b/>
        <w:sz w:val="24"/>
        <w:szCs w:val="32"/>
      </w:rPr>
      <w:t xml:space="preserve">                </w:t>
    </w:r>
  </w:p>
  <w:p w:rsidR="00C75DB1" w:rsidRDefault="00C75DB1" w:rsidP="00C75DB1">
    <w:pPr>
      <w:keepNext/>
      <w:keepLines/>
      <w:spacing w:after="0" w:line="360" w:lineRule="auto"/>
      <w:ind w:left="714" w:hanging="357"/>
      <w:outlineLvl w:val="0"/>
      <w:rPr>
        <w:rFonts w:ascii="Times New Roman" w:eastAsiaTheme="majorEastAsia" w:hAnsi="Times New Roman" w:cstheme="majorBidi"/>
        <w:b/>
        <w:sz w:val="24"/>
        <w:szCs w:val="32"/>
      </w:rPr>
    </w:pPr>
  </w:p>
  <w:p w:rsidR="00C75DB1" w:rsidRDefault="00C75DB1" w:rsidP="00C75DB1">
    <w:pPr>
      <w:keepNext/>
      <w:keepLines/>
      <w:spacing w:after="0" w:line="360" w:lineRule="auto"/>
      <w:ind w:left="714" w:hanging="357"/>
      <w:outlineLvl w:val="0"/>
      <w:rPr>
        <w:rFonts w:ascii="Times New Roman" w:eastAsiaTheme="majorEastAsia" w:hAnsi="Times New Roman" w:cstheme="majorBidi"/>
        <w:b/>
        <w:sz w:val="24"/>
        <w:szCs w:val="32"/>
      </w:rPr>
    </w:pPr>
  </w:p>
  <w:p w:rsidR="00C75DB1" w:rsidRDefault="00C75DB1" w:rsidP="00C75DB1">
    <w:pPr>
      <w:keepNext/>
      <w:keepLines/>
      <w:spacing w:after="0" w:line="360" w:lineRule="auto"/>
      <w:ind w:left="714" w:hanging="357"/>
      <w:outlineLvl w:val="0"/>
      <w:rPr>
        <w:rFonts w:ascii="Times New Roman" w:eastAsiaTheme="majorEastAsia" w:hAnsi="Times New Roman" w:cstheme="majorBidi"/>
        <w:b/>
        <w:sz w:val="24"/>
        <w:szCs w:val="32"/>
      </w:rPr>
    </w:pPr>
  </w:p>
  <w:p w:rsidR="00C75DB1" w:rsidRDefault="00C75DB1" w:rsidP="00C75DB1">
    <w:pPr>
      <w:keepNext/>
      <w:keepLines/>
      <w:spacing w:after="0" w:line="360" w:lineRule="auto"/>
      <w:ind w:left="714" w:hanging="357"/>
      <w:outlineLvl w:val="0"/>
      <w:rPr>
        <w:rFonts w:ascii="Times New Roman" w:eastAsiaTheme="majorEastAsia" w:hAnsi="Times New Roman" w:cstheme="majorBidi"/>
        <w:b/>
        <w:sz w:val="24"/>
        <w:szCs w:val="32"/>
      </w:rPr>
    </w:pPr>
  </w:p>
  <w:p w:rsidR="00C75DB1" w:rsidRPr="00C75DB1" w:rsidRDefault="00C75DB1" w:rsidP="00C75DB1">
    <w:pPr>
      <w:keepNext/>
      <w:keepLines/>
      <w:spacing w:after="0" w:line="360" w:lineRule="auto"/>
      <w:ind w:left="714" w:hanging="357"/>
      <w:outlineLvl w:val="0"/>
      <w:rPr>
        <w:rFonts w:ascii="Times New Roman" w:eastAsiaTheme="majorEastAsia" w:hAnsi="Times New Roman" w:cstheme="majorBidi"/>
        <w:b/>
        <w:color w:val="C00000"/>
        <w:sz w:val="24"/>
        <w:szCs w:val="32"/>
      </w:rPr>
    </w:pPr>
    <w:r>
      <w:rPr>
        <w:rFonts w:ascii="Times New Roman" w:eastAsiaTheme="majorEastAsia" w:hAnsi="Times New Roman" w:cstheme="majorBidi"/>
        <w:b/>
        <w:sz w:val="24"/>
        <w:szCs w:val="32"/>
      </w:rPr>
      <w:t xml:space="preserve">                  </w:t>
    </w:r>
    <w:r w:rsidRPr="00C75DB1">
      <w:rPr>
        <w:rFonts w:ascii="Times New Roman" w:eastAsiaTheme="majorEastAsia" w:hAnsi="Times New Roman" w:cstheme="majorBidi"/>
        <w:b/>
        <w:sz w:val="24"/>
        <w:szCs w:val="32"/>
      </w:rPr>
      <w:t>SAĞLIK BAKANLIĞI MİSYON VE VİZYONU</w:t>
    </w:r>
    <w:bookmarkEnd w:id="1"/>
  </w:p>
  <w:p w:rsidR="00C75DB1" w:rsidRDefault="00C75DB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30"/>
    <w:rsid w:val="001D4520"/>
    <w:rsid w:val="00B43D5A"/>
    <w:rsid w:val="00C75DB1"/>
    <w:rsid w:val="00E8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D4D4"/>
  <w15:chartTrackingRefBased/>
  <w15:docId w15:val="{20E1D565-81D6-41B6-9173-6A3F43A4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5DB1"/>
  </w:style>
  <w:style w:type="paragraph" w:styleId="AltBilgi">
    <w:name w:val="footer"/>
    <w:basedOn w:val="Normal"/>
    <w:link w:val="AltBilgiChar"/>
    <w:uiPriority w:val="99"/>
    <w:unhideWhenUsed/>
    <w:rsid w:val="00C7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5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ÇALIŞICI ŞİMDİ</dc:creator>
  <cp:keywords/>
  <dc:description/>
  <cp:lastModifiedBy>AYŞEGÜL ÇALIŞICI ŞİMDİ</cp:lastModifiedBy>
  <cp:revision>2</cp:revision>
  <dcterms:created xsi:type="dcterms:W3CDTF">2021-03-17T05:56:00Z</dcterms:created>
  <dcterms:modified xsi:type="dcterms:W3CDTF">2021-03-17T06:01:00Z</dcterms:modified>
</cp:coreProperties>
</file>